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32" w:rsidRDefault="00B47271" w:rsidP="00893CD2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45520D" wp14:editId="6E699283">
            <wp:simplePos x="0" y="0"/>
            <wp:positionH relativeFrom="column">
              <wp:posOffset>-390525</wp:posOffset>
            </wp:positionH>
            <wp:positionV relativeFrom="paragraph">
              <wp:posOffset>-493395</wp:posOffset>
            </wp:positionV>
            <wp:extent cx="2619375" cy="1293495"/>
            <wp:effectExtent l="0" t="0" r="9525" b="1905"/>
            <wp:wrapNone/>
            <wp:docPr id="1" name="Picture 1" descr="PHE small logo f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E small logo f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F21" w:rsidRDefault="00144F21" w:rsidP="00F84C32">
      <w:pPr>
        <w:shd w:val="clear" w:color="auto" w:fill="FFFFFF"/>
        <w:spacing w:after="0" w:line="240" w:lineRule="auto"/>
        <w:rPr>
          <w:rFonts w:eastAsia="Times New Roman" w:cs="Tahoma"/>
          <w:b/>
          <w:color w:val="3B3B3B"/>
          <w:sz w:val="36"/>
          <w:szCs w:val="36"/>
          <w:lang w:eastAsia="en-GB"/>
        </w:rPr>
      </w:pPr>
    </w:p>
    <w:p w:rsidR="00144F21" w:rsidRDefault="00144F21" w:rsidP="00F84C32">
      <w:pPr>
        <w:shd w:val="clear" w:color="auto" w:fill="FFFFFF"/>
        <w:spacing w:after="0" w:line="240" w:lineRule="auto"/>
        <w:rPr>
          <w:rFonts w:eastAsia="Times New Roman" w:cs="Tahoma"/>
          <w:b/>
          <w:color w:val="3B3B3B"/>
          <w:sz w:val="36"/>
          <w:szCs w:val="36"/>
          <w:lang w:eastAsia="en-GB"/>
        </w:rPr>
      </w:pPr>
    </w:p>
    <w:p w:rsidR="00144F21" w:rsidRDefault="00144F21" w:rsidP="00F84C32">
      <w:pPr>
        <w:shd w:val="clear" w:color="auto" w:fill="FFFFFF"/>
        <w:spacing w:after="0" w:line="240" w:lineRule="auto"/>
        <w:rPr>
          <w:rFonts w:eastAsia="Times New Roman" w:cs="Tahoma"/>
          <w:b/>
          <w:color w:val="3B3B3B"/>
          <w:sz w:val="36"/>
          <w:szCs w:val="36"/>
          <w:lang w:eastAsia="en-GB"/>
        </w:rPr>
      </w:pPr>
    </w:p>
    <w:p w:rsidR="00F84C32" w:rsidRPr="00EC5A2A" w:rsidRDefault="00F84C32" w:rsidP="00F84C32">
      <w:pPr>
        <w:shd w:val="clear" w:color="auto" w:fill="FFFFFF"/>
        <w:spacing w:after="0" w:line="240" w:lineRule="auto"/>
        <w:rPr>
          <w:rFonts w:eastAsia="Times New Roman" w:cs="Tahoma"/>
          <w:b/>
          <w:color w:val="3B3B3B"/>
          <w:sz w:val="36"/>
          <w:szCs w:val="36"/>
          <w:lang w:eastAsia="en-GB"/>
        </w:rPr>
      </w:pPr>
      <w:r w:rsidRPr="00EC5A2A">
        <w:rPr>
          <w:rFonts w:eastAsia="Times New Roman" w:cs="Tahoma"/>
          <w:b/>
          <w:color w:val="3B3B3B"/>
          <w:sz w:val="36"/>
          <w:szCs w:val="36"/>
          <w:lang w:eastAsia="en-GB"/>
        </w:rPr>
        <w:t>PHE Seaton House</w:t>
      </w:r>
    </w:p>
    <w:p w:rsidR="00F84C32" w:rsidRPr="00EC5A2A" w:rsidRDefault="00F84C32" w:rsidP="00F84C32">
      <w:pPr>
        <w:shd w:val="clear" w:color="auto" w:fill="FFFFFF"/>
        <w:spacing w:after="0" w:line="240" w:lineRule="auto"/>
        <w:rPr>
          <w:rFonts w:eastAsia="Times New Roman" w:cs="Tahoma"/>
          <w:color w:val="3B3B3B"/>
          <w:sz w:val="32"/>
          <w:szCs w:val="32"/>
          <w:lang w:eastAsia="en-GB"/>
        </w:rPr>
      </w:pPr>
      <w:r w:rsidRPr="00EC5A2A">
        <w:rPr>
          <w:rFonts w:eastAsia="Times New Roman" w:cs="Tahoma"/>
          <w:color w:val="3B3B3B"/>
          <w:sz w:val="32"/>
          <w:szCs w:val="32"/>
          <w:lang w:eastAsia="en-GB"/>
        </w:rPr>
        <w:t>City Link</w:t>
      </w:r>
    </w:p>
    <w:p w:rsidR="00F84C32" w:rsidRPr="00EC5A2A" w:rsidRDefault="00F84C32" w:rsidP="00F84C32">
      <w:pPr>
        <w:shd w:val="clear" w:color="auto" w:fill="FFFFFF"/>
        <w:spacing w:after="0" w:line="240" w:lineRule="auto"/>
        <w:rPr>
          <w:rFonts w:eastAsia="Times New Roman" w:cs="Tahoma"/>
          <w:color w:val="3B3B3B"/>
          <w:sz w:val="32"/>
          <w:szCs w:val="32"/>
          <w:lang w:eastAsia="en-GB"/>
        </w:rPr>
      </w:pPr>
      <w:r w:rsidRPr="00EC5A2A">
        <w:rPr>
          <w:rFonts w:eastAsia="Times New Roman" w:cs="Tahoma"/>
          <w:color w:val="3B3B3B"/>
          <w:sz w:val="32"/>
          <w:szCs w:val="32"/>
          <w:lang w:eastAsia="en-GB"/>
        </w:rPr>
        <w:t>London Road</w:t>
      </w:r>
    </w:p>
    <w:p w:rsidR="00F84C32" w:rsidRPr="00EC5A2A" w:rsidRDefault="00F84C32" w:rsidP="00F84C32">
      <w:pPr>
        <w:shd w:val="clear" w:color="auto" w:fill="FFFFFF"/>
        <w:spacing w:after="0" w:line="240" w:lineRule="auto"/>
        <w:rPr>
          <w:rFonts w:eastAsia="Times New Roman" w:cs="Tahoma"/>
          <w:color w:val="3B3B3B"/>
          <w:sz w:val="32"/>
          <w:szCs w:val="32"/>
          <w:lang w:eastAsia="en-GB"/>
        </w:rPr>
      </w:pPr>
      <w:r w:rsidRPr="00EC5A2A">
        <w:rPr>
          <w:rFonts w:eastAsia="Times New Roman" w:cs="Tahoma"/>
          <w:color w:val="3B3B3B"/>
          <w:sz w:val="32"/>
          <w:szCs w:val="32"/>
          <w:lang w:eastAsia="en-GB"/>
        </w:rPr>
        <w:t>Nottinghamshire</w:t>
      </w:r>
    </w:p>
    <w:p w:rsidR="00F84C32" w:rsidRPr="00EC5A2A" w:rsidRDefault="00F84C32" w:rsidP="00F84C32">
      <w:pPr>
        <w:shd w:val="clear" w:color="auto" w:fill="FFFFFF"/>
        <w:spacing w:after="0" w:line="240" w:lineRule="auto"/>
        <w:rPr>
          <w:rFonts w:eastAsia="Times New Roman" w:cs="Tahoma"/>
          <w:color w:val="3B3B3B"/>
          <w:sz w:val="32"/>
          <w:szCs w:val="32"/>
          <w:lang w:eastAsia="en-GB"/>
        </w:rPr>
      </w:pPr>
      <w:r w:rsidRPr="00EC5A2A">
        <w:rPr>
          <w:rFonts w:eastAsia="Times New Roman" w:cs="Tahoma"/>
          <w:color w:val="3B3B3B"/>
          <w:sz w:val="32"/>
          <w:szCs w:val="32"/>
          <w:lang w:eastAsia="en-GB"/>
        </w:rPr>
        <w:t>NG2 4LA</w:t>
      </w:r>
    </w:p>
    <w:p w:rsidR="004C1A6F" w:rsidRPr="004C1A6F" w:rsidRDefault="004C1A6F" w:rsidP="00F84C32">
      <w:pPr>
        <w:shd w:val="clear" w:color="auto" w:fill="FFFFFF"/>
        <w:spacing w:after="0" w:line="240" w:lineRule="auto"/>
        <w:rPr>
          <w:rFonts w:eastAsia="Times New Roman" w:cs="Tahoma"/>
          <w:color w:val="3B3B3B"/>
          <w:sz w:val="8"/>
          <w:szCs w:val="8"/>
          <w:lang w:eastAsia="en-GB"/>
        </w:rPr>
      </w:pPr>
    </w:p>
    <w:p w:rsidR="00F84C32" w:rsidRPr="00EC5A2A" w:rsidRDefault="00F84C32" w:rsidP="00F84C32">
      <w:pPr>
        <w:shd w:val="clear" w:color="auto" w:fill="FFFFFF"/>
        <w:spacing w:after="0" w:line="240" w:lineRule="auto"/>
        <w:rPr>
          <w:rFonts w:eastAsia="Times New Roman" w:cs="Tahoma"/>
          <w:color w:val="3B3B3B"/>
          <w:sz w:val="32"/>
          <w:szCs w:val="32"/>
          <w:lang w:eastAsia="en-GB"/>
        </w:rPr>
      </w:pPr>
      <w:r w:rsidRPr="00EC5A2A">
        <w:rPr>
          <w:rFonts w:eastAsia="Times New Roman" w:cs="Tahoma"/>
          <w:color w:val="3B3B3B"/>
          <w:sz w:val="32"/>
          <w:szCs w:val="32"/>
          <w:lang w:eastAsia="en-GB"/>
        </w:rPr>
        <w:t>Tel</w:t>
      </w:r>
      <w:r w:rsidR="00EC5A2A" w:rsidRPr="00EC5A2A">
        <w:rPr>
          <w:rFonts w:eastAsia="Times New Roman" w:cs="Tahoma"/>
          <w:color w:val="3B3B3B"/>
          <w:sz w:val="32"/>
          <w:szCs w:val="32"/>
          <w:lang w:eastAsia="en-GB"/>
        </w:rPr>
        <w:t xml:space="preserve">: </w:t>
      </w:r>
      <w:r w:rsidR="00EC5A2A" w:rsidRPr="00EC5A2A">
        <w:rPr>
          <w:rFonts w:eastAsia="Times New Roman" w:cs="Tahoma"/>
          <w:color w:val="3B3B3B"/>
          <w:sz w:val="32"/>
          <w:szCs w:val="32"/>
          <w:lang w:eastAsia="en-GB"/>
        </w:rPr>
        <w:tab/>
      </w:r>
      <w:r w:rsidRPr="00EC5A2A">
        <w:rPr>
          <w:rFonts w:eastAsia="Times New Roman" w:cs="Tahoma"/>
          <w:color w:val="3B3B3B"/>
          <w:sz w:val="32"/>
          <w:szCs w:val="32"/>
          <w:lang w:eastAsia="en-GB"/>
        </w:rPr>
        <w:t xml:space="preserve"> 0344 225 4524</w:t>
      </w:r>
    </w:p>
    <w:p w:rsidR="00435DA0" w:rsidRDefault="00435DA0">
      <w:pPr>
        <w:rPr>
          <w:b/>
          <w:sz w:val="16"/>
          <w:szCs w:val="16"/>
        </w:rPr>
      </w:pPr>
    </w:p>
    <w:p w:rsidR="003A2B62" w:rsidRPr="0056070E" w:rsidRDefault="004C1A6F" w:rsidP="00435DA0">
      <w:pPr>
        <w:jc w:val="both"/>
        <w:rPr>
          <w:b/>
          <w:sz w:val="24"/>
          <w:szCs w:val="24"/>
        </w:rPr>
      </w:pPr>
      <w:r w:rsidRPr="0056070E">
        <w:rPr>
          <w:b/>
          <w:sz w:val="24"/>
          <w:szCs w:val="24"/>
        </w:rPr>
        <w:t>Getting here:</w:t>
      </w: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889"/>
      </w:tblGrid>
      <w:tr w:rsidR="003A2B62" w:rsidTr="0053045D">
        <w:trPr>
          <w:trHeight w:val="139"/>
        </w:trPr>
        <w:tc>
          <w:tcPr>
            <w:tcW w:w="955" w:type="dxa"/>
          </w:tcPr>
          <w:p w:rsidR="003A2B62" w:rsidRDefault="003A2B62" w:rsidP="00B45C68">
            <w:pPr>
              <w:spacing w:before="100" w:beforeAutospacing="1" w:after="100" w:afterAutospacing="1" w:line="300" w:lineRule="auto"/>
              <w:jc w:val="center"/>
              <w:outlineLvl w:val="3"/>
              <w:rPr>
                <w:rFonts w:ascii="Tahoma" w:eastAsia="Times New Roman" w:hAnsi="Tahoma" w:cs="Tahoma"/>
                <w:color w:val="3B3B3B"/>
                <w:sz w:val="30"/>
                <w:szCs w:val="30"/>
                <w:lang w:eastAsia="en-GB"/>
              </w:rPr>
            </w:pPr>
            <w:r>
              <w:rPr>
                <w:rFonts w:ascii="Tahoma" w:eastAsia="Times New Roman" w:hAnsi="Tahoma" w:cs="Tahoma"/>
                <w:noProof/>
                <w:color w:val="3B3B3B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EC6CA2F" wp14:editId="7B471BC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-3810</wp:posOffset>
                  </wp:positionV>
                  <wp:extent cx="424800" cy="295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5C68" w:rsidRDefault="003356B2" w:rsidP="00B45C68">
            <w:pPr>
              <w:spacing w:before="100" w:beforeAutospacing="1" w:after="100" w:afterAutospacing="1" w:line="300" w:lineRule="auto"/>
              <w:jc w:val="center"/>
              <w:outlineLvl w:val="3"/>
              <w:rPr>
                <w:rFonts w:ascii="Tahoma" w:eastAsia="Times New Roman" w:hAnsi="Tahoma" w:cs="Tahoma"/>
                <w:color w:val="3B3B3B"/>
                <w:sz w:val="30"/>
                <w:szCs w:val="3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009B2B" wp14:editId="1C4DBBBB">
                  <wp:extent cx="323850" cy="342900"/>
                  <wp:effectExtent l="0" t="0" r="0" b="0"/>
                  <wp:docPr id="11" name="Picture 11" descr="C:\Users\claire.harrison\AppData\Local\Microsoft\Windows\Temporary Internet Files\Content.IE5\T8C4P3EH\1410105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ire.harrison\AppData\Local\Microsoft\Windows\Temporary Internet Files\Content.IE5\T8C4P3EH\1410105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</w:tcPr>
          <w:p w:rsidR="0097380B" w:rsidRDefault="0097380B" w:rsidP="0097380B">
            <w:pPr>
              <w:rPr>
                <w:b/>
              </w:rPr>
            </w:pPr>
            <w:r w:rsidRPr="0097380B">
              <w:rPr>
                <w:b/>
              </w:rPr>
              <w:t xml:space="preserve">Seaton House via </w:t>
            </w:r>
            <w:r w:rsidR="0053045D">
              <w:rPr>
                <w:b/>
              </w:rPr>
              <w:t>t</w:t>
            </w:r>
            <w:r>
              <w:rPr>
                <w:b/>
              </w:rPr>
              <w:t>rain or tram</w:t>
            </w:r>
            <w:r w:rsidRPr="00E10032">
              <w:t xml:space="preserve"> </w:t>
            </w:r>
          </w:p>
          <w:p w:rsidR="009974F8" w:rsidRDefault="009974F8" w:rsidP="0097380B">
            <w:pPr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en-GB"/>
              </w:rPr>
            </w:pPr>
            <w:r w:rsidRPr="00E10032">
              <w:t>Nottingham’s tram has 7 park &amp; ride sites across the city with over 5000 FREE car park spaces:</w:t>
            </w:r>
            <w:r>
              <w:rPr>
                <w:rFonts w:ascii="Tahoma" w:eastAsia="Times New Roman" w:hAnsi="Tahoma" w:cs="Tahoma"/>
                <w:b/>
                <w:color w:val="3B3B3B"/>
                <w:lang w:eastAsia="en-GB"/>
              </w:rPr>
              <w:t xml:space="preserve">  </w:t>
            </w:r>
            <w:hyperlink r:id="rId8" w:history="1">
              <w:r w:rsidRPr="004C1A6F">
                <w:rPr>
                  <w:rStyle w:val="Hyperlink"/>
                </w:rPr>
                <w:t>http://www.thetram.net/maps-and-stops.aspx</w:t>
              </w:r>
            </w:hyperlink>
            <w:r w:rsidR="004C1A6F">
              <w:t xml:space="preserve"> </w:t>
            </w:r>
            <w:r w:rsidR="00E10032"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en-GB"/>
              </w:rPr>
              <w:t xml:space="preserve"> </w:t>
            </w:r>
          </w:p>
          <w:p w:rsidR="0097380B" w:rsidRDefault="0097380B" w:rsidP="0097380B">
            <w:pPr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en-GB"/>
              </w:rPr>
            </w:pPr>
          </w:p>
          <w:p w:rsidR="0097380B" w:rsidRDefault="009974F8" w:rsidP="004C1A6F">
            <w:pPr>
              <w:rPr>
                <w:b/>
              </w:rPr>
            </w:pPr>
            <w:r w:rsidRPr="0097380B">
              <w:rPr>
                <w:b/>
              </w:rPr>
              <w:t>Walking directions from the train station and station tram stop</w:t>
            </w:r>
            <w:r w:rsidR="004C1A6F">
              <w:rPr>
                <w:b/>
              </w:rPr>
              <w:t xml:space="preserve"> </w:t>
            </w:r>
            <w:r w:rsidR="004C1A6F">
              <w:t xml:space="preserve">(approx. eight </w:t>
            </w:r>
            <w:r w:rsidR="004C1A6F" w:rsidRPr="00E10032">
              <w:t>minute</w:t>
            </w:r>
            <w:r w:rsidR="004C1A6F">
              <w:t>s</w:t>
            </w:r>
            <w:r w:rsidR="0056070E">
              <w:t>’</w:t>
            </w:r>
            <w:r w:rsidR="004C1A6F" w:rsidRPr="00E10032">
              <w:t xml:space="preserve"> walk</w:t>
            </w:r>
            <w:r w:rsidR="004C1A6F">
              <w:t>)</w:t>
            </w:r>
            <w:r w:rsidRPr="0097380B">
              <w:rPr>
                <w:b/>
              </w:rPr>
              <w:t>:</w:t>
            </w:r>
          </w:p>
          <w:p w:rsidR="004C1A6F" w:rsidRPr="004C1A6F" w:rsidRDefault="004C1A6F" w:rsidP="004C1A6F">
            <w:pPr>
              <w:rPr>
                <w:sz w:val="4"/>
                <w:szCs w:val="4"/>
              </w:rPr>
            </w:pPr>
          </w:p>
          <w:p w:rsidR="003A2B62" w:rsidRPr="00E10032" w:rsidRDefault="003A2B62" w:rsidP="0097380B">
            <w:pPr>
              <w:pStyle w:val="ListParagraph"/>
              <w:numPr>
                <w:ilvl w:val="0"/>
                <w:numId w:val="6"/>
              </w:numPr>
              <w:tabs>
                <w:tab w:val="num" w:pos="459"/>
              </w:tabs>
              <w:ind w:left="459" w:hanging="425"/>
            </w:pPr>
            <w:r w:rsidRPr="00E10032">
              <w:t>As you leave the station from the city centre exit, turn right along Sta</w:t>
            </w:r>
            <w:r w:rsidR="00E10032" w:rsidRPr="00E10032">
              <w:t xml:space="preserve">tion Street passing Tesco Metro, </w:t>
            </w:r>
            <w:r w:rsidRPr="00E10032">
              <w:t xml:space="preserve">Loxley House and Jury’s Inn. </w:t>
            </w:r>
          </w:p>
          <w:p w:rsidR="003A2B62" w:rsidRPr="00E10032" w:rsidRDefault="003A2B62" w:rsidP="00E10032">
            <w:pPr>
              <w:pStyle w:val="ListParagraph"/>
              <w:numPr>
                <w:ilvl w:val="0"/>
                <w:numId w:val="6"/>
              </w:numPr>
              <w:tabs>
                <w:tab w:val="num" w:pos="459"/>
              </w:tabs>
              <w:ind w:left="459" w:hanging="425"/>
            </w:pPr>
            <w:r w:rsidRPr="00E10032">
              <w:t>Arrive at</w:t>
            </w:r>
            <w:r w:rsidR="002E13FF">
              <w:t xml:space="preserve"> the</w:t>
            </w:r>
            <w:r w:rsidRPr="00E10032">
              <w:t xml:space="preserve"> T-junction with London Road and using the pedestrian crossing, cross the road heading towards the Premier Inn hotel opposite. </w:t>
            </w:r>
          </w:p>
          <w:p w:rsidR="003A2B62" w:rsidRPr="00E10032" w:rsidRDefault="000B6A9A" w:rsidP="00E10032">
            <w:pPr>
              <w:pStyle w:val="ListParagraph"/>
              <w:numPr>
                <w:ilvl w:val="0"/>
                <w:numId w:val="6"/>
              </w:numPr>
              <w:tabs>
                <w:tab w:val="num" w:pos="459"/>
              </w:tabs>
              <w:ind w:left="459" w:hanging="425"/>
            </w:pPr>
            <w:r>
              <w:t xml:space="preserve">The PHE East Midlands Centre, </w:t>
            </w:r>
            <w:r w:rsidR="003A2B62" w:rsidRPr="00E10032">
              <w:t>Seaton House</w:t>
            </w:r>
            <w:r>
              <w:t>,</w:t>
            </w:r>
            <w:r w:rsidR="003A2B62" w:rsidRPr="00E10032">
              <w:t xml:space="preserve"> is situated </w:t>
            </w:r>
            <w:r>
              <w:t xml:space="preserve">behind the NHS Urgent Care building, opposite the Premier Inn. </w:t>
            </w:r>
          </w:p>
          <w:p w:rsidR="0053045D" w:rsidRPr="0053045D" w:rsidRDefault="003A2B62" w:rsidP="0053045D">
            <w:pPr>
              <w:pStyle w:val="ListParagraph"/>
              <w:numPr>
                <w:ilvl w:val="0"/>
                <w:numId w:val="6"/>
              </w:numPr>
              <w:tabs>
                <w:tab w:val="num" w:pos="459"/>
              </w:tabs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10032">
              <w:t xml:space="preserve">Please use the PHE entrance </w:t>
            </w:r>
            <w:r w:rsidR="00C9434A" w:rsidRPr="00E10032">
              <w:t xml:space="preserve">situated </w:t>
            </w:r>
            <w:r w:rsidRPr="00E10032">
              <w:t>at the rear of the building and press the intercom button to gain access.</w:t>
            </w:r>
          </w:p>
          <w:p w:rsidR="00E10032" w:rsidRPr="00E10032" w:rsidRDefault="00E10032" w:rsidP="00E10032">
            <w:pPr>
              <w:tabs>
                <w:tab w:val="num" w:pos="459"/>
              </w:tabs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A2B62" w:rsidTr="0053045D">
        <w:trPr>
          <w:trHeight w:val="139"/>
        </w:trPr>
        <w:tc>
          <w:tcPr>
            <w:tcW w:w="955" w:type="dxa"/>
          </w:tcPr>
          <w:p w:rsidR="003A2B62" w:rsidRDefault="00C9434A" w:rsidP="0056070E">
            <w:pPr>
              <w:spacing w:before="100" w:beforeAutospacing="1" w:line="300" w:lineRule="auto"/>
              <w:jc w:val="center"/>
              <w:outlineLvl w:val="3"/>
            </w:pPr>
            <w:r>
              <w:rPr>
                <w:rFonts w:ascii="Tahoma" w:eastAsia="Times New Roman" w:hAnsi="Tahoma" w:cs="Tahoma"/>
                <w:noProof/>
                <w:color w:val="3B3B3B"/>
                <w:sz w:val="30"/>
                <w:szCs w:val="30"/>
                <w:lang w:eastAsia="en-GB"/>
              </w:rPr>
              <w:drawing>
                <wp:inline distT="0" distB="0" distL="0" distR="0" wp14:anchorId="07929D75" wp14:editId="1EAF3805">
                  <wp:extent cx="472262" cy="39052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d-sign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62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70E" w:rsidRDefault="0056070E" w:rsidP="0056070E">
            <w:pPr>
              <w:spacing w:before="100" w:beforeAutospacing="1" w:line="300" w:lineRule="auto"/>
              <w:jc w:val="center"/>
              <w:outlineLvl w:val="3"/>
            </w:pPr>
          </w:p>
          <w:p w:rsidR="0056070E" w:rsidRDefault="0056070E" w:rsidP="0056070E">
            <w:pPr>
              <w:spacing w:before="100" w:beforeAutospacing="1" w:after="100" w:afterAutospacing="1" w:line="300" w:lineRule="auto"/>
              <w:jc w:val="center"/>
              <w:outlineLvl w:val="3"/>
              <w:rPr>
                <w:rFonts w:ascii="Tahoma" w:eastAsia="Times New Roman" w:hAnsi="Tahoma" w:cs="Tahoma"/>
                <w:color w:val="3B3B3B"/>
                <w:sz w:val="30"/>
                <w:szCs w:val="3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8C7F2B" wp14:editId="2AF77594">
                  <wp:extent cx="373380" cy="21336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</w:tcPr>
          <w:p w:rsidR="001F7415" w:rsidRDefault="005A3535" w:rsidP="004C1A6F">
            <w:pPr>
              <w:spacing w:after="200" w:line="276" w:lineRule="auto"/>
            </w:pPr>
            <w:r w:rsidRPr="0097380B">
              <w:rPr>
                <w:b/>
              </w:rPr>
              <w:t>Seaton House via Park and Ride</w:t>
            </w:r>
            <w:r w:rsidR="0097380B">
              <w:br/>
            </w:r>
            <w:hyperlink r:id="rId11" w:tgtFrame="_blank" w:history="1">
              <w:r w:rsidRPr="00E10032">
                <w:t xml:space="preserve">The </w:t>
              </w:r>
              <w:r w:rsidR="00847CCD">
                <w:t>Cityl</w:t>
              </w:r>
              <w:r w:rsidRPr="00E10032">
                <w:t xml:space="preserve">ink </w:t>
              </w:r>
              <w:r w:rsidR="00847CCD">
                <w:t xml:space="preserve">2 bus service </w:t>
              </w:r>
            </w:hyperlink>
            <w:r w:rsidR="009974F8" w:rsidRPr="00E10032">
              <w:t>runs every 1</w:t>
            </w:r>
            <w:r w:rsidR="0097380B">
              <w:t xml:space="preserve">5 </w:t>
            </w:r>
            <w:r w:rsidR="009974F8" w:rsidRPr="00E10032">
              <w:t xml:space="preserve">minutes </w:t>
            </w:r>
            <w:r w:rsidRPr="00E10032">
              <w:t xml:space="preserve">(from and to </w:t>
            </w:r>
            <w:r w:rsidR="0097380B" w:rsidRPr="0097380B">
              <w:t>Colwick Racecourse </w:t>
            </w:r>
            <w:r w:rsidRPr="00E10032">
              <w:t xml:space="preserve">Park and Ride) </w:t>
            </w:r>
            <w:r w:rsidR="00847CCD">
              <w:t xml:space="preserve">and </w:t>
            </w:r>
            <w:r w:rsidRPr="00E10032">
              <w:t>stops on</w:t>
            </w:r>
            <w:r w:rsidR="006011E6" w:rsidRPr="00E10032">
              <w:t xml:space="preserve"> Pennyfoot Street</w:t>
            </w:r>
            <w:r w:rsidR="00847CCD">
              <w:t xml:space="preserve"> which is</w:t>
            </w:r>
            <w:r w:rsidR="004C1A6F">
              <w:t xml:space="preserve"> </w:t>
            </w:r>
            <w:r w:rsidRPr="00E10032">
              <w:t xml:space="preserve">around </w:t>
            </w:r>
            <w:r w:rsidR="0097380B">
              <w:t xml:space="preserve">a </w:t>
            </w:r>
            <w:r w:rsidRPr="00E10032">
              <w:t xml:space="preserve">2 minute walk </w:t>
            </w:r>
            <w:r w:rsidR="009974F8" w:rsidRPr="00E10032">
              <w:t>to Seaton Hous</w:t>
            </w:r>
            <w:r w:rsidR="0097380B">
              <w:t>e</w:t>
            </w:r>
            <w:r w:rsidR="004C1A6F">
              <w:t xml:space="preserve">: </w:t>
            </w:r>
            <w:hyperlink r:id="rId12" w:history="1">
              <w:r w:rsidR="004C1A6F" w:rsidRPr="00E9473C">
                <w:rPr>
                  <w:rStyle w:val="Hyperlink"/>
                </w:rPr>
                <w:t>http://www.nottinghamcity.gov.uk/citylink2</w:t>
              </w:r>
            </w:hyperlink>
            <w:r w:rsidR="004C1A6F">
              <w:t xml:space="preserve"> </w:t>
            </w:r>
          </w:p>
          <w:p w:rsidR="00E116B0" w:rsidRDefault="0056070E" w:rsidP="00E116B0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/>
                <w:noProof/>
                <w:lang w:eastAsia="en-GB"/>
              </w:rPr>
            </w:pPr>
            <w:r>
              <w:rPr>
                <w:rFonts w:eastAsia="Times New Roman" w:cs="Tahoma"/>
                <w:b/>
                <w:noProof/>
                <w:lang w:eastAsia="en-GB"/>
              </w:rPr>
              <w:t>Cycle Routes in Nottingham:</w:t>
            </w:r>
          </w:p>
          <w:p w:rsidR="0056070E" w:rsidRPr="00DD3479" w:rsidRDefault="0056070E" w:rsidP="00E116B0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noProof/>
                <w:lang w:eastAsia="en-GB"/>
              </w:rPr>
            </w:pPr>
            <w:r>
              <w:rPr>
                <w:noProof/>
                <w:lang w:eastAsia="en-GB"/>
              </w:rPr>
              <w:t>There are a number cycle routes in Nottingham city centre:</w:t>
            </w:r>
            <w:hyperlink r:id="rId13" w:history="1">
              <w:r w:rsidRPr="00D00934">
                <w:rPr>
                  <w:rStyle w:val="Hyperlink"/>
                  <w:rFonts w:eastAsia="Times New Roman" w:cs="Tahoma"/>
                  <w:noProof/>
                  <w:lang w:eastAsia="en-GB"/>
                </w:rPr>
                <w:t>http://www.nottinghamcity.gov.uk/cycling</w:t>
              </w:r>
            </w:hyperlink>
          </w:p>
          <w:p w:rsidR="00E116B0" w:rsidRPr="001F7415" w:rsidRDefault="00E116B0" w:rsidP="004C1A6F">
            <w:pPr>
              <w:spacing w:after="200" w:line="276" w:lineRule="auto"/>
            </w:pPr>
          </w:p>
        </w:tc>
      </w:tr>
      <w:tr w:rsidR="003A2B62" w:rsidTr="0053045D">
        <w:trPr>
          <w:trHeight w:val="139"/>
        </w:trPr>
        <w:tc>
          <w:tcPr>
            <w:tcW w:w="955" w:type="dxa"/>
          </w:tcPr>
          <w:p w:rsidR="003A2B62" w:rsidRDefault="00465FEC" w:rsidP="00F40F56">
            <w:pPr>
              <w:spacing w:before="100" w:beforeAutospacing="1" w:after="100" w:afterAutospacing="1" w:line="300" w:lineRule="auto"/>
              <w:jc w:val="center"/>
              <w:outlineLvl w:val="3"/>
              <w:rPr>
                <w:rFonts w:ascii="Tahoma" w:eastAsia="Times New Roman" w:hAnsi="Tahoma" w:cs="Tahoma"/>
                <w:color w:val="3B3B3B"/>
                <w:sz w:val="30"/>
                <w:szCs w:val="30"/>
                <w:lang w:eastAsia="en-GB"/>
              </w:rPr>
            </w:pPr>
            <w:r>
              <w:rPr>
                <w:rFonts w:ascii="Tahoma" w:eastAsia="Times New Roman" w:hAnsi="Tahoma" w:cs="Tahoma"/>
                <w:noProof/>
                <w:color w:val="3B3B3B"/>
                <w:sz w:val="30"/>
                <w:szCs w:val="30"/>
                <w:lang w:eastAsia="en-GB"/>
              </w:rPr>
              <w:drawing>
                <wp:inline distT="0" distB="0" distL="0" distR="0" wp14:anchorId="6E6B6F8C" wp14:editId="2AA34D2A">
                  <wp:extent cx="361950" cy="261836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</w:tcPr>
          <w:p w:rsidR="003A2B62" w:rsidRPr="00705672" w:rsidRDefault="00B67975" w:rsidP="0053045D">
            <w:pPr>
              <w:shd w:val="clear" w:color="auto" w:fill="FFFFFF"/>
              <w:spacing w:line="300" w:lineRule="atLeast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6070E">
              <w:rPr>
                <w:b/>
                <w:sz w:val="24"/>
                <w:szCs w:val="24"/>
              </w:rPr>
              <w:t>Seaton House via car</w:t>
            </w:r>
            <w:r w:rsidRPr="004C1A6F">
              <w:t xml:space="preserve"> </w:t>
            </w:r>
            <w:r>
              <w:br/>
            </w:r>
            <w:r w:rsidR="00D91F3D" w:rsidRPr="007056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</w:t>
            </w:r>
            <w:r w:rsidR="00577A3F" w:rsidRPr="007056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C1A6F" w:rsidTr="0053045D">
        <w:trPr>
          <w:trHeight w:val="139"/>
        </w:trPr>
        <w:tc>
          <w:tcPr>
            <w:tcW w:w="955" w:type="dxa"/>
          </w:tcPr>
          <w:p w:rsidR="004C1A6F" w:rsidRDefault="004C1A6F" w:rsidP="00865782">
            <w:pPr>
              <w:spacing w:before="100" w:beforeAutospacing="1" w:after="100" w:afterAutospacing="1" w:line="300" w:lineRule="auto"/>
              <w:outlineLvl w:val="3"/>
              <w:rPr>
                <w:rFonts w:ascii="Tahoma" w:eastAsia="Times New Roman" w:hAnsi="Tahoma" w:cs="Tahoma"/>
                <w:noProof/>
                <w:color w:val="3B3B3B"/>
                <w:sz w:val="30"/>
                <w:szCs w:val="30"/>
                <w:lang w:eastAsia="en-GB"/>
              </w:rPr>
            </w:pPr>
          </w:p>
        </w:tc>
        <w:tc>
          <w:tcPr>
            <w:tcW w:w="8889" w:type="dxa"/>
          </w:tcPr>
          <w:p w:rsidR="000919C5" w:rsidRDefault="00F84D4C" w:rsidP="00F84D4C">
            <w:pPr>
              <w:tabs>
                <w:tab w:val="num" w:pos="459"/>
              </w:tabs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  <w:r w:rsidRPr="00F84D4C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>Satnav postcode: NG2 4LA</w:t>
            </w:r>
          </w:p>
          <w:p w:rsidR="000919C5" w:rsidRDefault="000919C5" w:rsidP="00F84D4C">
            <w:pPr>
              <w:tabs>
                <w:tab w:val="num" w:pos="459"/>
              </w:tabs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</w:p>
          <w:p w:rsidR="003332A3" w:rsidRDefault="000919C5" w:rsidP="00F84D4C">
            <w:pPr>
              <w:tabs>
                <w:tab w:val="num" w:pos="459"/>
              </w:tabs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  <w:t xml:space="preserve">Google map: </w:t>
            </w:r>
            <w:r w:rsidRPr="000919C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en-GB"/>
              </w:rPr>
              <w:t>https://www.google.co.uk/search?ei=4SpOWuzXBMrGgAbutLGoAg&amp;q=seaton+house+nottingham+map&amp;oq=seaton+house+nottingham+map&amp;gs_l=psy-</w:t>
            </w:r>
            <w:r w:rsidRPr="000919C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en-GB"/>
              </w:rPr>
              <w:lastRenderedPageBreak/>
              <w:t>ab.12...2065.3815.0.6087.11.11.0.0.0.0.102.832.10j1.11.0....0...1c.1.64.psy-ab..0.5.425...33i21k1j0i13k1j0i13i30k1j0i13i5i30k1j0i8i13i30k1.0.ACKMAdryiEE</w:t>
            </w:r>
            <w:r w:rsidR="003332A3" w:rsidRPr="000919C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:rsidR="0053045D" w:rsidRDefault="0053045D" w:rsidP="00F84D4C">
            <w:pPr>
              <w:tabs>
                <w:tab w:val="num" w:pos="459"/>
              </w:tabs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:rsidR="0053045D" w:rsidRDefault="0053045D" w:rsidP="0053045D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/>
                <w:noProof/>
                <w:lang w:eastAsia="en-GB"/>
              </w:rPr>
            </w:pPr>
            <w:r w:rsidRPr="00E116B0">
              <w:rPr>
                <w:rFonts w:eastAsia="Times New Roman" w:cs="Tahoma"/>
                <w:b/>
                <w:noProof/>
                <w:lang w:eastAsia="en-GB"/>
              </w:rPr>
              <w:t>Car parking</w:t>
            </w:r>
          </w:p>
          <w:p w:rsidR="0053045D" w:rsidRPr="00E116B0" w:rsidRDefault="0053045D" w:rsidP="0061591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116B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There is no visitor car parking available at Seaton House, however the</w:t>
            </w:r>
            <w:r w:rsidR="0061591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 are several nearby carparks:</w:t>
            </w:r>
            <w:bookmarkStart w:id="0" w:name="_GoBack"/>
            <w:bookmarkEnd w:id="0"/>
          </w:p>
          <w:p w:rsidR="0053045D" w:rsidRDefault="0053045D" w:rsidP="0053045D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The Premier Inn hotel, approx. 2 minutes’ walk from Seaton House: </w:t>
            </w:r>
            <w:hyperlink r:id="rId15" w:history="1">
              <w:r w:rsidRPr="00152D81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https://www.premierinn.com/gb/en/hotels/england/nottinghamshire/nottingham/nottingham-arena-london-road.html?ARRdd=04&amp;ARRmm=01&amp;ARRyyyy=2018&amp;ROOMS=1&amp;ADULT1=1&amp;CHILD1=0&amp;COT1=0&amp;INTTYP1=DB</w:t>
              </w:r>
            </w:hyperlink>
          </w:p>
          <w:p w:rsidR="0053045D" w:rsidRPr="00E116B0" w:rsidRDefault="0053045D" w:rsidP="0053045D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Motorpoint Arena carpark, approx. 2 – 3 minutes’ walk from Seaton House: </w:t>
            </w:r>
            <w:hyperlink r:id="rId16" w:history="1">
              <w:r>
                <w:rPr>
                  <w:rStyle w:val="Hyperlink"/>
                </w:rPr>
                <w:t>https://www.nottinghamcity.gov.uk/transport-parking-and-streets/parking-and-permits/city-centre-parking/car-parks/motorpoint-arena-car-park/</w:t>
              </w:r>
            </w:hyperlink>
          </w:p>
          <w:p w:rsidR="00505CEA" w:rsidRPr="00705672" w:rsidRDefault="0053045D" w:rsidP="0053045D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E116B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 other nearby carparks, follow the link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hyperlink r:id="rId17" w:history="1">
              <w:r w:rsidRPr="00152D81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https://www.nottinghamcity.gov.uk/transport-parking-and-streets/parking-and-permits/city-centre-parking/car-parks/</w:t>
              </w:r>
            </w:hyperlink>
          </w:p>
        </w:tc>
      </w:tr>
      <w:tr w:rsidR="00577A3F" w:rsidTr="0053045D">
        <w:trPr>
          <w:trHeight w:val="78"/>
        </w:trPr>
        <w:tc>
          <w:tcPr>
            <w:tcW w:w="955" w:type="dxa"/>
          </w:tcPr>
          <w:p w:rsidR="00577A3F" w:rsidRDefault="00505CEA" w:rsidP="003A2B62">
            <w:pPr>
              <w:spacing w:before="100" w:beforeAutospacing="1" w:after="100" w:afterAutospacing="1" w:line="300" w:lineRule="auto"/>
              <w:outlineLvl w:val="3"/>
              <w:rPr>
                <w:rFonts w:ascii="Tahoma" w:eastAsia="Times New Roman" w:hAnsi="Tahoma" w:cs="Tahoma"/>
                <w:noProof/>
                <w:color w:val="3B3B3B"/>
                <w:sz w:val="30"/>
                <w:szCs w:val="30"/>
                <w:lang w:eastAsia="en-GB"/>
              </w:rPr>
            </w:pPr>
            <w:r>
              <w:rPr>
                <w:rFonts w:ascii="Tahoma" w:eastAsia="Times New Roman" w:hAnsi="Tahoma" w:cs="Tahoma"/>
                <w:noProof/>
                <w:color w:val="3B3B3B"/>
                <w:sz w:val="30"/>
                <w:szCs w:val="30"/>
                <w:lang w:eastAsia="en-GB"/>
              </w:rPr>
              <w:lastRenderedPageBreak/>
              <w:t xml:space="preserve"> </w:t>
            </w:r>
          </w:p>
          <w:p w:rsidR="00505CEA" w:rsidRDefault="00505CEA" w:rsidP="003A2B62">
            <w:pPr>
              <w:spacing w:before="100" w:beforeAutospacing="1" w:after="100" w:afterAutospacing="1" w:line="300" w:lineRule="auto"/>
              <w:outlineLvl w:val="3"/>
              <w:rPr>
                <w:rFonts w:ascii="Tahoma" w:eastAsia="Times New Roman" w:hAnsi="Tahoma" w:cs="Tahoma"/>
                <w:noProof/>
                <w:color w:val="3B3B3B"/>
                <w:sz w:val="30"/>
                <w:szCs w:val="30"/>
                <w:lang w:eastAsia="en-GB"/>
              </w:rPr>
            </w:pPr>
          </w:p>
        </w:tc>
        <w:tc>
          <w:tcPr>
            <w:tcW w:w="8889" w:type="dxa"/>
          </w:tcPr>
          <w:p w:rsidR="001F7415" w:rsidRPr="004C1A6F" w:rsidRDefault="001F7415" w:rsidP="001F7415">
            <w:pPr>
              <w:tabs>
                <w:tab w:val="num" w:pos="459"/>
              </w:tabs>
              <w:rPr>
                <w:lang w:eastAsia="en-GB"/>
              </w:rPr>
            </w:pPr>
            <w:r w:rsidRPr="001F7415">
              <w:rPr>
                <w:b/>
              </w:rPr>
              <w:t xml:space="preserve"> </w:t>
            </w:r>
          </w:p>
        </w:tc>
      </w:tr>
    </w:tbl>
    <w:p w:rsidR="00F84D4C" w:rsidRDefault="00F84D4C" w:rsidP="00E116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sectPr w:rsidR="00F84D4C" w:rsidSect="004C1A6F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4pt;height:16.8pt;visibility:visible;mso-wrap-style:square" o:bullet="t">
        <v:imagedata r:id="rId1" o:title=""/>
      </v:shape>
    </w:pict>
  </w:numPicBullet>
  <w:abstractNum w:abstractNumId="0" w15:restartNumberingAfterBreak="0">
    <w:nsid w:val="346E19AB"/>
    <w:multiLevelType w:val="multilevel"/>
    <w:tmpl w:val="DC40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4157B"/>
    <w:multiLevelType w:val="multilevel"/>
    <w:tmpl w:val="A75C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B1674"/>
    <w:multiLevelType w:val="multilevel"/>
    <w:tmpl w:val="327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3404D"/>
    <w:multiLevelType w:val="hybridMultilevel"/>
    <w:tmpl w:val="2E74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4717A"/>
    <w:multiLevelType w:val="multilevel"/>
    <w:tmpl w:val="7076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B28BC"/>
    <w:multiLevelType w:val="hybridMultilevel"/>
    <w:tmpl w:val="F612B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E541F"/>
    <w:multiLevelType w:val="multilevel"/>
    <w:tmpl w:val="BFAC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10114"/>
    <w:multiLevelType w:val="multilevel"/>
    <w:tmpl w:val="229C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32"/>
    <w:rsid w:val="000919C5"/>
    <w:rsid w:val="000B6A9A"/>
    <w:rsid w:val="000E779F"/>
    <w:rsid w:val="00144F21"/>
    <w:rsid w:val="001A5C36"/>
    <w:rsid w:val="001F7415"/>
    <w:rsid w:val="002712E0"/>
    <w:rsid w:val="002C1CE7"/>
    <w:rsid w:val="002C27CB"/>
    <w:rsid w:val="002E13FF"/>
    <w:rsid w:val="003332A3"/>
    <w:rsid w:val="003356B2"/>
    <w:rsid w:val="003A2B62"/>
    <w:rsid w:val="00435DA0"/>
    <w:rsid w:val="00465FEC"/>
    <w:rsid w:val="004C1A6F"/>
    <w:rsid w:val="00505CEA"/>
    <w:rsid w:val="00512C9A"/>
    <w:rsid w:val="0053045D"/>
    <w:rsid w:val="0056070E"/>
    <w:rsid w:val="00577A3F"/>
    <w:rsid w:val="005A3535"/>
    <w:rsid w:val="006011E6"/>
    <w:rsid w:val="00615915"/>
    <w:rsid w:val="00620323"/>
    <w:rsid w:val="00637393"/>
    <w:rsid w:val="006A5E30"/>
    <w:rsid w:val="00705672"/>
    <w:rsid w:val="00847CCD"/>
    <w:rsid w:val="00893CD2"/>
    <w:rsid w:val="0096463D"/>
    <w:rsid w:val="0097380B"/>
    <w:rsid w:val="009974F8"/>
    <w:rsid w:val="00A97C2C"/>
    <w:rsid w:val="00B45C68"/>
    <w:rsid w:val="00B47271"/>
    <w:rsid w:val="00B61CD3"/>
    <w:rsid w:val="00B67975"/>
    <w:rsid w:val="00B97168"/>
    <w:rsid w:val="00C32684"/>
    <w:rsid w:val="00C9434A"/>
    <w:rsid w:val="00CD3764"/>
    <w:rsid w:val="00D13E7F"/>
    <w:rsid w:val="00D91F3D"/>
    <w:rsid w:val="00DB28CF"/>
    <w:rsid w:val="00DD3479"/>
    <w:rsid w:val="00E02AA4"/>
    <w:rsid w:val="00E10032"/>
    <w:rsid w:val="00E116B0"/>
    <w:rsid w:val="00EC5A2A"/>
    <w:rsid w:val="00F31086"/>
    <w:rsid w:val="00F40F56"/>
    <w:rsid w:val="00F84C32"/>
    <w:rsid w:val="00F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CC0718"/>
  <w15:docId w15:val="{3BE0D4A9-5BB0-4D66-AF6C-A05E1029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415"/>
  </w:style>
  <w:style w:type="paragraph" w:styleId="Heading3">
    <w:name w:val="heading 3"/>
    <w:basedOn w:val="Normal"/>
    <w:link w:val="Heading3Char"/>
    <w:uiPriority w:val="9"/>
    <w:qFormat/>
    <w:rsid w:val="00C32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3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6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3268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26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2684"/>
  </w:style>
  <w:style w:type="paragraph" w:styleId="ListParagraph">
    <w:name w:val="List Paragraph"/>
    <w:basedOn w:val="Normal"/>
    <w:uiPriority w:val="34"/>
    <w:qFormat/>
    <w:rsid w:val="00E10032"/>
    <w:pPr>
      <w:ind w:left="720"/>
      <w:contextualSpacing/>
    </w:pPr>
  </w:style>
  <w:style w:type="character" w:customStyle="1" w:styleId="renderable-component-text">
    <w:name w:val="renderable-component-text"/>
    <w:basedOn w:val="DefaultParagraphFont"/>
    <w:rsid w:val="00D91F3D"/>
  </w:style>
  <w:style w:type="character" w:customStyle="1" w:styleId="Heading6Char">
    <w:name w:val="Heading 6 Char"/>
    <w:basedOn w:val="DefaultParagraphFont"/>
    <w:link w:val="Heading6"/>
    <w:uiPriority w:val="9"/>
    <w:semiHidden/>
    <w:rsid w:val="006373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84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0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ram.net/maps-and-stops.aspx" TargetMode="External"/><Relationship Id="rId13" Type="http://schemas.openxmlformats.org/officeDocument/2006/relationships/hyperlink" Target="http://www.nottinghamcity.gov.uk/cycl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png"/><Relationship Id="rId12" Type="http://schemas.openxmlformats.org/officeDocument/2006/relationships/hyperlink" Target="http://www.nottinghamcity.gov.uk/citylink2" TargetMode="External"/><Relationship Id="rId17" Type="http://schemas.openxmlformats.org/officeDocument/2006/relationships/hyperlink" Target="https://www.nottinghamcity.gov.uk/transport-parking-and-streets/parking-and-permits/city-centre-parking/car-par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ttinghamcity.gov.uk/transport-parking-and-streets/parking-and-permits/city-centre-parking/car-parks/motorpoint-arena-car-park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hyperlink" Target="https://www.nctx.co.uk/timetables-tickets-maps/buses-lines/bus/C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premierinn.com/gb/en/hotels/england/nottinghamshire/nottingham/nottingham-arena-london-road.html?ARRdd=04&amp;ARRmm=01&amp;ARRyyyy=2018&amp;ROOMS=1&amp;ADULT1=1&amp;CHILD1=0&amp;COT1=0&amp;INTTYP1=DB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7.emf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0" ma:contentTypeDescription="Create a new document." ma:contentTypeScope="" ma:versionID="150a10de7f9255d252010a0cab71a79c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8a91fdd0006ed6b40366506f4914e531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BCA19-5B5B-48EA-9E42-16CB874DF2BA}"/>
</file>

<file path=customXml/itemProps2.xml><?xml version="1.0" encoding="utf-8"?>
<ds:datastoreItem xmlns:ds="http://schemas.openxmlformats.org/officeDocument/2006/customXml" ds:itemID="{5E7BECDA-C40E-46D1-8576-DF264D87DC88}"/>
</file>

<file path=customXml/itemProps3.xml><?xml version="1.0" encoding="utf-8"?>
<ds:datastoreItem xmlns:ds="http://schemas.openxmlformats.org/officeDocument/2006/customXml" ds:itemID="{E94D78FF-7ADC-4233-ACE6-E8D42A09A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Hassell</cp:lastModifiedBy>
  <cp:revision>8</cp:revision>
  <dcterms:created xsi:type="dcterms:W3CDTF">2016-01-25T11:42:00Z</dcterms:created>
  <dcterms:modified xsi:type="dcterms:W3CDTF">2018-12-20T13:03:00Z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</Properties>
</file>